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3D" w:rsidRDefault="0017173D" w:rsidP="000C0BEC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для участия </w:t>
      </w:r>
      <w:r w:rsidR="00732059" w:rsidRPr="0093246E">
        <w:rPr>
          <w:rFonts w:eastAsia="SimSun"/>
          <w:sz w:val="28"/>
          <w:szCs w:val="28"/>
        </w:rPr>
        <w:t xml:space="preserve">в конкурсе на 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0C0BEC" w:rsidRPr="002142A7">
        <w:rPr>
          <w:sz w:val="28"/>
          <w:szCs w:val="28"/>
          <w:u w:val="single"/>
        </w:rPr>
        <w:t xml:space="preserve">ведущей группы должностей категории «специалисты» главного консультанта </w:t>
      </w:r>
      <w:r w:rsidR="000220C1">
        <w:rPr>
          <w:sz w:val="28"/>
          <w:szCs w:val="28"/>
          <w:u w:val="single"/>
        </w:rPr>
        <w:t xml:space="preserve">организационно-правового </w:t>
      </w:r>
      <w:r w:rsidR="000C0BEC" w:rsidRPr="002142A7">
        <w:rPr>
          <w:color w:val="000000"/>
          <w:sz w:val="28"/>
          <w:szCs w:val="28"/>
          <w:u w:val="single"/>
          <w:shd w:val="clear" w:color="auto" w:fill="FFFFFF"/>
        </w:rPr>
        <w:t>отдела управления государственных закупок Брянской области</w:t>
      </w:r>
      <w:r w:rsidR="000C0BEC">
        <w:rPr>
          <w:color w:val="000000"/>
          <w:sz w:val="28"/>
          <w:szCs w:val="28"/>
          <w:u w:val="single"/>
          <w:shd w:val="clear" w:color="auto" w:fill="FFFFFF"/>
        </w:rPr>
        <w:t>.</w:t>
      </w:r>
    </w:p>
    <w:p w:rsidR="000C0BEC" w:rsidRDefault="000C0BEC" w:rsidP="000C0BE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DB7AC2" w:rsidRPr="00A44612" w:rsidTr="000310CC">
        <w:tc>
          <w:tcPr>
            <w:tcW w:w="4195" w:type="dxa"/>
          </w:tcPr>
          <w:p w:rsidR="00DB7AC2" w:rsidRPr="00A44612" w:rsidRDefault="00DB7AC2" w:rsidP="000310CC">
            <w:pPr>
              <w:jc w:val="center"/>
              <w:rPr>
                <w:sz w:val="28"/>
                <w:szCs w:val="28"/>
              </w:rPr>
            </w:pPr>
            <w:r w:rsidRPr="00A44612">
              <w:rPr>
                <w:sz w:val="28"/>
                <w:szCs w:val="28"/>
              </w:rPr>
              <w:t>Фамилия, имя, отчество кандидата, включен</w:t>
            </w:r>
            <w:r>
              <w:rPr>
                <w:sz w:val="28"/>
                <w:szCs w:val="28"/>
              </w:rPr>
              <w:t>ного</w:t>
            </w:r>
            <w:r w:rsidRPr="00A44612">
              <w:rPr>
                <w:sz w:val="28"/>
                <w:szCs w:val="28"/>
              </w:rPr>
              <w:t xml:space="preserve"> в кадровый рез</w:t>
            </w:r>
            <w:r>
              <w:rPr>
                <w:sz w:val="28"/>
                <w:szCs w:val="28"/>
              </w:rPr>
              <w:t>ерв</w:t>
            </w:r>
          </w:p>
        </w:tc>
        <w:tc>
          <w:tcPr>
            <w:tcW w:w="4876" w:type="dxa"/>
          </w:tcPr>
          <w:p w:rsidR="00DB7AC2" w:rsidRPr="00A44612" w:rsidRDefault="00DB7AC2" w:rsidP="000310CC">
            <w:pPr>
              <w:jc w:val="center"/>
              <w:rPr>
                <w:sz w:val="28"/>
                <w:szCs w:val="28"/>
              </w:rPr>
            </w:pPr>
            <w:r w:rsidRPr="00A44612">
              <w:rPr>
                <w:sz w:val="28"/>
                <w:szCs w:val="28"/>
              </w:rPr>
              <w:t xml:space="preserve">Группа должностей государственной гражданской службы </w:t>
            </w:r>
            <w:r>
              <w:rPr>
                <w:sz w:val="28"/>
                <w:szCs w:val="28"/>
              </w:rPr>
              <w:t>Брянской области</w:t>
            </w:r>
          </w:p>
        </w:tc>
      </w:tr>
      <w:tr w:rsidR="00DB7AC2" w:rsidTr="000310CC">
        <w:tc>
          <w:tcPr>
            <w:tcW w:w="4195" w:type="dxa"/>
          </w:tcPr>
          <w:p w:rsidR="00DB7AC2" w:rsidRPr="007A4F86" w:rsidRDefault="00DB7AC2" w:rsidP="000310CC">
            <w:pPr>
              <w:ind w:left="75"/>
              <w:rPr>
                <w:sz w:val="28"/>
              </w:rPr>
            </w:pPr>
            <w:proofErr w:type="spellStart"/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Бацурина</w:t>
            </w:r>
            <w:proofErr w:type="spellEnd"/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Людмила Владимировна</w:t>
            </w:r>
          </w:p>
        </w:tc>
        <w:tc>
          <w:tcPr>
            <w:tcW w:w="4876" w:type="dxa"/>
          </w:tcPr>
          <w:p w:rsidR="00DB7AC2" w:rsidRPr="00FD6F4E" w:rsidRDefault="00DB7AC2" w:rsidP="00031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DB7AC2" w:rsidTr="000310CC">
        <w:tc>
          <w:tcPr>
            <w:tcW w:w="4195" w:type="dxa"/>
          </w:tcPr>
          <w:p w:rsidR="00DB7AC2" w:rsidRPr="007A4F86" w:rsidRDefault="00DB7AC2" w:rsidP="000310CC">
            <w:pPr>
              <w:ind w:left="75"/>
              <w:rPr>
                <w:sz w:val="28"/>
              </w:rPr>
            </w:pPr>
            <w:r>
              <w:rPr>
                <w:sz w:val="28"/>
                <w:szCs w:val="28"/>
              </w:rPr>
              <w:t>Боровикова Елена Васильевна</w:t>
            </w:r>
          </w:p>
        </w:tc>
        <w:tc>
          <w:tcPr>
            <w:tcW w:w="4876" w:type="dxa"/>
          </w:tcPr>
          <w:p w:rsidR="00DB7AC2" w:rsidRDefault="00DB7AC2" w:rsidP="000310CC">
            <w:pPr>
              <w:jc w:val="center"/>
            </w:pPr>
            <w:r w:rsidRPr="00FD6F4E">
              <w:rPr>
                <w:sz w:val="28"/>
                <w:szCs w:val="28"/>
              </w:rPr>
              <w:t>ведущая</w:t>
            </w:r>
          </w:p>
        </w:tc>
      </w:tr>
      <w:tr w:rsidR="00DB7AC2" w:rsidTr="000310CC">
        <w:tc>
          <w:tcPr>
            <w:tcW w:w="4195" w:type="dxa"/>
          </w:tcPr>
          <w:p w:rsidR="00DB7AC2" w:rsidRPr="007A4F86" w:rsidRDefault="00DB7AC2" w:rsidP="000310CC">
            <w:pPr>
              <w:ind w:left="75"/>
              <w:rPr>
                <w:sz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Давыдкина Карина Александровна</w:t>
            </w:r>
          </w:p>
        </w:tc>
        <w:tc>
          <w:tcPr>
            <w:tcW w:w="4876" w:type="dxa"/>
          </w:tcPr>
          <w:p w:rsidR="00DB7AC2" w:rsidRPr="00FD6F4E" w:rsidRDefault="00DB7AC2" w:rsidP="000310CC">
            <w:pPr>
              <w:jc w:val="center"/>
              <w:rPr>
                <w:sz w:val="28"/>
                <w:szCs w:val="28"/>
              </w:rPr>
            </w:pPr>
            <w:r w:rsidRPr="00FD6F4E">
              <w:rPr>
                <w:sz w:val="28"/>
                <w:szCs w:val="28"/>
              </w:rPr>
              <w:t>ведущая</w:t>
            </w:r>
          </w:p>
        </w:tc>
      </w:tr>
      <w:tr w:rsidR="00DB7AC2" w:rsidTr="000310CC">
        <w:tc>
          <w:tcPr>
            <w:tcW w:w="4195" w:type="dxa"/>
          </w:tcPr>
          <w:p w:rsidR="00DB7AC2" w:rsidRDefault="00DB7AC2" w:rsidP="000310CC">
            <w:pPr>
              <w:ind w:left="75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Кузина Елена Валентиновна</w:t>
            </w:r>
          </w:p>
        </w:tc>
        <w:tc>
          <w:tcPr>
            <w:tcW w:w="4876" w:type="dxa"/>
          </w:tcPr>
          <w:p w:rsidR="00DB7AC2" w:rsidRPr="00FD6F4E" w:rsidRDefault="00DB7AC2" w:rsidP="000310CC">
            <w:pPr>
              <w:jc w:val="center"/>
              <w:rPr>
                <w:sz w:val="28"/>
                <w:szCs w:val="28"/>
              </w:rPr>
            </w:pPr>
            <w:r w:rsidRPr="00FD6F4E">
              <w:rPr>
                <w:sz w:val="28"/>
                <w:szCs w:val="28"/>
              </w:rPr>
              <w:t>ведущая</w:t>
            </w:r>
          </w:p>
        </w:tc>
      </w:tr>
      <w:tr w:rsidR="00DB7AC2" w:rsidTr="000310CC">
        <w:tc>
          <w:tcPr>
            <w:tcW w:w="4195" w:type="dxa"/>
          </w:tcPr>
          <w:p w:rsidR="00DB7AC2" w:rsidRDefault="00DB7AC2" w:rsidP="000310CC">
            <w:pPr>
              <w:ind w:left="75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Назарова Елена Юрьевна</w:t>
            </w:r>
          </w:p>
        </w:tc>
        <w:tc>
          <w:tcPr>
            <w:tcW w:w="4876" w:type="dxa"/>
          </w:tcPr>
          <w:p w:rsidR="00DB7AC2" w:rsidRPr="00FD6F4E" w:rsidRDefault="00DB7AC2" w:rsidP="000310CC">
            <w:pPr>
              <w:jc w:val="center"/>
              <w:rPr>
                <w:sz w:val="28"/>
                <w:szCs w:val="28"/>
              </w:rPr>
            </w:pPr>
            <w:r w:rsidRPr="00FD6F4E">
              <w:rPr>
                <w:sz w:val="28"/>
                <w:szCs w:val="28"/>
              </w:rPr>
              <w:t>ведущая</w:t>
            </w:r>
          </w:p>
        </w:tc>
      </w:tr>
      <w:tr w:rsidR="00DB7AC2" w:rsidTr="000310CC">
        <w:tc>
          <w:tcPr>
            <w:tcW w:w="4195" w:type="dxa"/>
          </w:tcPr>
          <w:p w:rsidR="00DB7AC2" w:rsidRDefault="00DB7AC2" w:rsidP="000310CC">
            <w:pPr>
              <w:ind w:left="75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Рыбоченко</w:t>
            </w:r>
            <w:proofErr w:type="spellEnd"/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Наталья Владимировна</w:t>
            </w:r>
          </w:p>
        </w:tc>
        <w:tc>
          <w:tcPr>
            <w:tcW w:w="4876" w:type="dxa"/>
          </w:tcPr>
          <w:p w:rsidR="00DB7AC2" w:rsidRPr="00FD6F4E" w:rsidRDefault="00DB7AC2" w:rsidP="000310CC">
            <w:pPr>
              <w:jc w:val="center"/>
              <w:rPr>
                <w:sz w:val="28"/>
                <w:szCs w:val="28"/>
              </w:rPr>
            </w:pPr>
            <w:r w:rsidRPr="00FD6F4E">
              <w:rPr>
                <w:sz w:val="28"/>
                <w:szCs w:val="28"/>
              </w:rPr>
              <w:t>ведущая</w:t>
            </w:r>
          </w:p>
        </w:tc>
      </w:tr>
      <w:tr w:rsidR="00DB7AC2" w:rsidTr="000310CC">
        <w:tc>
          <w:tcPr>
            <w:tcW w:w="4195" w:type="dxa"/>
          </w:tcPr>
          <w:p w:rsidR="00DB7AC2" w:rsidRDefault="00DB7AC2" w:rsidP="000310CC">
            <w:pPr>
              <w:ind w:left="75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Селиверстова Юлия Викторовна</w:t>
            </w:r>
          </w:p>
        </w:tc>
        <w:tc>
          <w:tcPr>
            <w:tcW w:w="4876" w:type="dxa"/>
          </w:tcPr>
          <w:p w:rsidR="00DB7AC2" w:rsidRPr="00FD6F4E" w:rsidRDefault="00DB7AC2" w:rsidP="000310CC">
            <w:pPr>
              <w:jc w:val="center"/>
              <w:rPr>
                <w:sz w:val="28"/>
                <w:szCs w:val="28"/>
              </w:rPr>
            </w:pPr>
            <w:r w:rsidRPr="00FD6F4E">
              <w:rPr>
                <w:sz w:val="28"/>
                <w:szCs w:val="28"/>
              </w:rPr>
              <w:t>ведущая</w:t>
            </w:r>
          </w:p>
        </w:tc>
      </w:tr>
      <w:tr w:rsidR="00DB7AC2" w:rsidTr="000310CC">
        <w:tc>
          <w:tcPr>
            <w:tcW w:w="4195" w:type="dxa"/>
          </w:tcPr>
          <w:p w:rsidR="00DB7AC2" w:rsidRDefault="00DB7AC2" w:rsidP="000310CC">
            <w:pPr>
              <w:ind w:left="75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Харитонова Ольга Олеговна</w:t>
            </w:r>
          </w:p>
        </w:tc>
        <w:tc>
          <w:tcPr>
            <w:tcW w:w="4876" w:type="dxa"/>
          </w:tcPr>
          <w:p w:rsidR="00DB7AC2" w:rsidRPr="00FD6F4E" w:rsidRDefault="00DB7AC2" w:rsidP="000310CC">
            <w:pPr>
              <w:jc w:val="center"/>
              <w:rPr>
                <w:sz w:val="28"/>
                <w:szCs w:val="28"/>
              </w:rPr>
            </w:pPr>
            <w:r w:rsidRPr="00FD6F4E">
              <w:rPr>
                <w:sz w:val="28"/>
                <w:szCs w:val="28"/>
              </w:rPr>
              <w:t>ведущая</w:t>
            </w:r>
          </w:p>
        </w:tc>
      </w:tr>
      <w:tr w:rsidR="00DB7AC2" w:rsidTr="000310CC">
        <w:trPr>
          <w:trHeight w:val="666"/>
        </w:trPr>
        <w:tc>
          <w:tcPr>
            <w:tcW w:w="4195" w:type="dxa"/>
          </w:tcPr>
          <w:p w:rsidR="00DB7AC2" w:rsidRDefault="00DB7AC2" w:rsidP="000310CC">
            <w:pPr>
              <w:ind w:left="75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Щербакова Екатерина Владимировна</w:t>
            </w:r>
          </w:p>
        </w:tc>
        <w:tc>
          <w:tcPr>
            <w:tcW w:w="4876" w:type="dxa"/>
          </w:tcPr>
          <w:p w:rsidR="00DB7AC2" w:rsidRPr="00FD6F4E" w:rsidRDefault="00DB7AC2" w:rsidP="000310CC">
            <w:pPr>
              <w:jc w:val="center"/>
              <w:rPr>
                <w:sz w:val="28"/>
                <w:szCs w:val="28"/>
              </w:rPr>
            </w:pPr>
            <w:r w:rsidRPr="00FD6F4E">
              <w:rPr>
                <w:sz w:val="28"/>
                <w:szCs w:val="28"/>
              </w:rPr>
              <w:t>ведущая</w:t>
            </w:r>
          </w:p>
        </w:tc>
      </w:tr>
    </w:tbl>
    <w:p w:rsidR="00105EC4" w:rsidRDefault="00105EC4">
      <w:bookmarkStart w:id="0" w:name="_GoBack"/>
      <w:bookmarkEnd w:id="0"/>
    </w:p>
    <w:sectPr w:rsidR="00105EC4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D"/>
    <w:rsid w:val="000220C1"/>
    <w:rsid w:val="000C0BEC"/>
    <w:rsid w:val="00105EC4"/>
    <w:rsid w:val="0017173D"/>
    <w:rsid w:val="00212EBF"/>
    <w:rsid w:val="003229F2"/>
    <w:rsid w:val="00540602"/>
    <w:rsid w:val="0062174F"/>
    <w:rsid w:val="006C0FA8"/>
    <w:rsid w:val="00732059"/>
    <w:rsid w:val="008138DC"/>
    <w:rsid w:val="00AA3EE0"/>
    <w:rsid w:val="00DB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Чужикова</dc:creator>
  <cp:lastModifiedBy>Марат Е. Ткач</cp:lastModifiedBy>
  <cp:revision>3</cp:revision>
  <dcterms:created xsi:type="dcterms:W3CDTF">2023-06-20T12:14:00Z</dcterms:created>
  <dcterms:modified xsi:type="dcterms:W3CDTF">2023-06-20T12:21:00Z</dcterms:modified>
</cp:coreProperties>
</file>